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73F" w:rsidRDefault="00FB6C44">
      <w:r w:rsidRPr="00FB6C44">
        <w:rPr>
          <w:rFonts w:ascii="Trebuchet MS" w:hAnsi="Trebuchet MS"/>
          <w:b/>
          <w:bCs/>
          <w:sz w:val="29"/>
          <w:szCs w:val="29"/>
          <w:u w:val="single"/>
          <w:shd w:val="clear" w:color="auto" w:fill="E6E6E6"/>
        </w:rPr>
        <w:t>Códigos de error de Samsung:; ENCENDIDO</w:t>
      </w:r>
      <w:r w:rsidRPr="00FB6C44">
        <w:rPr>
          <w:rFonts w:ascii="Trebuchet MS" w:hAnsi="Trebuchet MS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ENCENDIDO Condición de parada Descripción: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00 = Fin del programa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01 = Desconocido Condición de parada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02 = Condición de parada inválida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11 = Intensidad de polarización demasiado alta error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12 = Error de búsqueda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13 = Error de desenganche de cabeza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14 = Error de calibración de polarización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15 = Eje error de velocidad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16 =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errorde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 centrifugado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17 =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errorde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 seguimiento cero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18 = error resultado de prueba NP-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19 = error resultado de prueba pendiente AB-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1A = error de calibración de ganancia total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1B = error de calibración de ganancia de lazo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21 = error de resultado de calibración de inclinación del cabezal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22 = Error de resultado de comprobación de fuerza de polarización VCM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23 =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Errorde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 búsqueda de tiempo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24 = 1 tiempo de búsqueda de pista demasiado largo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25 = 1/3 tiempo de búsqueda de carrera demasiado largo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26 = Tiempo de búsqueda de carrera completa demasiado largo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27 = Tiempo de conmutación de cabezal demasiado largo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28 = Error de tiempo de centrifugado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29 = Fuerza de retención demasiado baja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2A = Demasiado error de PES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2B = Fallo de STW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2C = Defecto servo en el cilindro de mantenimiento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2D = Servo defecto excesivo por zona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2E = defecto de servo excesivo por variador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2F = error de gris demasiado grande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31 = defecto de servo real por variador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32 = error de registro en flujo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33 = defecto excesivo por límite de accionamiento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34 = defecto excesivo por zona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35 = defecto excesivo por cabeza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36 = Defectos excesivos por pista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37 = No existe un mapa de defectos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38 = Error de formato libre de defectos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39 = Defectos servo demasiado cerca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3A = Demasiados rasguños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3B = Demasiados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dlist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 en el búfer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3C = Demasiados errores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ecc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3D = Demasiados errores de escritura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41 = Tasa de errores demasiado alta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42 = Demasiados errores durante el Gap Relleno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43 = Prueba de calibración de la cabeza compensada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44 = Error excesivo suave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45 = Error de formato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lastRenderedPageBreak/>
        <w:t>46 = Error de secuencia de comandos de grabación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47 = error de tiempo de RCO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48 = error de prueba final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49 = prueba continua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51 = error de PCB no preparada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52 = error de tabla de sistema de carga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53 = error de escritura de mantenimiento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55 = nivel de versión de código de encendido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57 = error de inicialización de encendido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59 = mal matanza información de cabeza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5A = error relacionado con IPC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5B = error de lectura de mantenimiento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5C = error de tiempo de prueba de funcionamiento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61 = error de RAM de CPU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62 = error de RAM de secuenciador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63 = error de RAM de búfer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64 = Error de ROM Flash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65 = Error de script de grabación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66 = Error de prueba único de cabecera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67 = Error de suma de comprobación de número de serie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68 = Error de TA excesivo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69 = Error de búsqueda excesiva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6A = Error de Servo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Ram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6B =? Superposición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BurnIn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 errónea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71 = Error FSAM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72 = Error FGRAY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73 = Error PES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74 = Error índice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75 = Error de prueba Margen principal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80 = Grabar ir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82 = Fallo prueba BLPL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83 = Error de prueba único del cabezal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85 = Error excesivo del TA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86 = Excesivo Error de escritura de error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87 = Error de calibración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88 = Fuerza de retención demasiado alta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89 = Fuerza de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retención demasiado alta 91 = Error de escritura del sistema de criterios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Rco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92 = Error de lectura del sistema de criterios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Rco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93 = No se encontraron criterios de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Rco</w:t>
      </w:r>
      <w:proofErr w:type="spellEnd"/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94 = Error de escritura del sistema de encabezado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Rco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95 = Error de escritura del sistema de resultado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Rco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96 = Error de escritura del sistema de resultado del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TF_Rco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97 = Error de escritura del impulso de refuerzo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98 = Error de prueba del cabezal débil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99 = Error de pista de prueba encontrada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; Errores de LATCH o rampa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1102 = Fallo de cabeza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1107 = Fuerza de retención demasiado baja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1108 = Fuerza de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</w:rPr>
        <w:lastRenderedPageBreak/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retención demasiado alta ; Errores SPSTW (fuera de línea)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1314 = La diferencia del valor de calibración de polarización es grande; HSA teniendo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Fail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1510 =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Bias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Seek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Fail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 (solo Head 0)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;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Servo_Calibration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Errors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1601 = Error de calibración de polarización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1602 = Error de pista cero no encontrado /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Kt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Fail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 (solo Head 0 o 1)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1603 = NP - El resultado de la prueba de compensación fue malo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1604 = AB - El resultado de la prueba de inclinación fue malo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1606 = La calibración de bucle fue mala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1607 = El resultado de calibración del sesgo del cabezal fue malo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1608 = La calibración del cabezal falló.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1610 = RRO 1x El resultado del calibrado fue malo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1615 = La diferencia de polarización es grande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1617 = OD a ID Desalineación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1702 = Error de búsqueda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1703 = Error de centrifugación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1704 = Demasiado muchos estacionamiento durante el proceso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1705 = Spin Up demasiado largo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1722 = Error de calibración GAP del cabezal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172A = Defecto del servo virtual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demasiado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172C = Defecto del servo real mucho 172D = Defecto de la vía excesiva por unidad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172E = Defecto de la pista excesiva por zona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172F = Falta de seguimiento en el mantenimiento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cyl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1731 = Demasiado servo defecto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1743 = Ganancia total verificar mal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; Servo Defecto Errores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1901 = Conducir por defecto servo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vitual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 sobre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1902 = Impulsión por servo defecto en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1903 = Impulso por defecto servo real en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1904 = Impulso por defecto en la vía por encima de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1905 = Zona por defecto en la vía superior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; Errores de acceso MC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1A03 = Error de escritura MC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1A04 = Error de lectura MC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; Pantalla H / M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1B01 = Tasa de error demasiado alta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1C01 = Error de prueba TPI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1C02 = Sintonización MR a diferente de sesgo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1C03 = Error de verificación de mapa de zona (para reducción)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1C04 = Reducción de fuerza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1C05 = Reducción de fuerza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lastRenderedPageBreak/>
        <w:t>1C06 = Solo para reducción en línea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1F01 = Fallo de interferencia de cabeza / medios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1F02 = Interferencia falla de prueba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1F03 = prueba de pico de amplitud fallida 1F04 = error de prueba de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WII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1F05 = decaimiento térmico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1F06 = pantalla de degradación de cabezal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1F07 = GRAN diferencia AGC entre pistas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1F08 = Problema HDI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1F09 = Malos defectos CSM OD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1F0A = CSM incorrecto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; Errores FOD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2101 = Error de escritura cuando prueba HSC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2102 = Error de lectura cuando prueba HSC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2103 = Prueba de resistencia FOD antes prueba de aterrizaje FOD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2104 = FOD TD falla: verificación de la tabla de canales falla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2105 = HSC FH Error cuando pantalla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2106 = HSC TCC Error cuando pantalla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2107 = WPTP Error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2108 = FOD TD falla: demasiado alto flujo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2109 = Fuera de rango de prueba TD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210A = FOD Resistencia Mala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210B = MC error de lectura durante la prueba FOD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210C = error de escritura de MC durante la prueba FOD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210D = FH diferencia de un paso es demasiado grande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210E = ninguna zona buena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210F = FOD TCC hace fallar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; errores de tiempo de espera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2201 = SLOW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Run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 Error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2202 =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Cont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 Test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2203 = Error de tiempo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2204 = Demasiados errores de reintento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2205 = Error relacionado con IPC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2206 = Error de tiempo de prueba de funcionamiento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; Errores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varios de proceso 2301 = Error de calibración de canal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2303 = O Error de escritura de patrón después de RCO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2304 = Leer Error de pantalla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2305 = Error de compilación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2306 = Código de operación no reconocido (función de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cmd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opcode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 no disponible)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2307 = Error de secuencia de comandos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2308 = Firmware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Assert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2309 = 2nd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Downsize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 Error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230A = 5400 rpm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DownSpeed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 </w:t>
      </w:r>
      <w:r>
        <w:rPr>
          <w:rFonts w:ascii="Arial" w:hAnsi="Arial" w:cs="Arial"/>
          <w:color w:val="333333"/>
          <w:sz w:val="20"/>
          <w:szCs w:val="20"/>
          <w:shd w:val="clear" w:color="auto" w:fill="E6E6E6"/>
        </w:rPr>
        <w:t>​​</w:t>
      </w:r>
      <w:proofErr w:type="spellStart"/>
      <w:r>
        <w:rPr>
          <w:rFonts w:ascii="Trebuchet MS" w:hAnsi="Trebuchet MS" w:cs="Trebuchet MS"/>
          <w:color w:val="333333"/>
          <w:sz w:val="20"/>
          <w:szCs w:val="20"/>
          <w:shd w:val="clear" w:color="auto" w:fill="E6E6E6"/>
        </w:rPr>
        <w:t>Criteria</w:t>
      </w:r>
      <w:proofErr w:type="spellEnd"/>
      <w:r>
        <w:rPr>
          <w:rFonts w:ascii="Trebuchet MS" w:hAnsi="Trebuchet MS" w:cs="Trebuchet MS"/>
          <w:color w:val="333333"/>
          <w:sz w:val="20"/>
          <w:szCs w:val="20"/>
          <w:shd w:val="clear" w:color="auto" w:fill="E6E6E6"/>
        </w:rPr>
        <w:t xml:space="preserve">: </w:t>
      </w:r>
      <w:proofErr w:type="spellStart"/>
      <w:r>
        <w:rPr>
          <w:rFonts w:ascii="Trebuchet MS" w:hAnsi="Trebuchet MS" w:cs="Trebuchet MS"/>
          <w:color w:val="333333"/>
          <w:sz w:val="20"/>
          <w:szCs w:val="20"/>
          <w:shd w:val="clear" w:color="auto" w:fill="E6E6E6"/>
        </w:rPr>
        <w:t>Zone</w:t>
      </w:r>
      <w:proofErr w:type="spellEnd"/>
      <w:r>
        <w:rPr>
          <w:rFonts w:ascii="Trebuchet MS" w:hAnsi="Trebuchet MS" w:cs="Trebuchet MS"/>
          <w:color w:val="333333"/>
          <w:sz w:val="20"/>
          <w:szCs w:val="20"/>
          <w:shd w:val="clear" w:color="auto" w:fill="E6E6E6"/>
        </w:rPr>
        <w:t xml:space="preserve"> </w:t>
      </w:r>
      <w:proofErr w:type="spellStart"/>
      <w:r>
        <w:rPr>
          <w:rFonts w:ascii="Trebuchet MS" w:hAnsi="Trebuchet MS" w:cs="Trebuchet MS"/>
          <w:color w:val="333333"/>
          <w:sz w:val="20"/>
          <w:szCs w:val="20"/>
          <w:shd w:val="clear" w:color="auto" w:fill="E6E6E6"/>
        </w:rPr>
        <w:t>Cutting</w:t>
      </w:r>
      <w:proofErr w:type="spellEnd"/>
      <w:r>
        <w:rPr>
          <w:rFonts w:ascii="Trebuchet MS" w:hAnsi="Trebuchet MS" w:cs="Trebuchet MS"/>
          <w:color w:val="333333"/>
          <w:sz w:val="20"/>
          <w:szCs w:val="20"/>
          <w:shd w:val="clear" w:color="auto" w:fill="E6E6E6"/>
        </w:rPr>
        <w:t xml:space="preserve"> </w:t>
      </w:r>
      <w:proofErr w:type="spellStart"/>
      <w:r>
        <w:rPr>
          <w:rFonts w:ascii="Trebuchet MS" w:hAnsi="Trebuchet MS" w:cs="Trebuchet MS"/>
          <w:color w:val="333333"/>
          <w:sz w:val="20"/>
          <w:szCs w:val="20"/>
          <w:shd w:val="clear" w:color="auto" w:fill="E6E6E6"/>
        </w:rPr>
        <w:t>Bug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2353 = 5400 rpm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DownSpeed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 </w:t>
      </w:r>
      <w:r>
        <w:rPr>
          <w:rFonts w:ascii="Arial" w:hAnsi="Arial" w:cs="Arial"/>
          <w:color w:val="333333"/>
          <w:sz w:val="20"/>
          <w:szCs w:val="20"/>
          <w:shd w:val="clear" w:color="auto" w:fill="E6E6E6"/>
        </w:rPr>
        <w:t>​​</w:t>
      </w:r>
      <w:proofErr w:type="spellStart"/>
      <w:r>
        <w:rPr>
          <w:rFonts w:ascii="Trebuchet MS" w:hAnsi="Trebuchet MS" w:cs="Trebuchet MS"/>
          <w:color w:val="333333"/>
          <w:sz w:val="20"/>
          <w:szCs w:val="20"/>
          <w:shd w:val="clear" w:color="auto" w:fill="E6E6E6"/>
        </w:rPr>
        <w:t>Criteria</w:t>
      </w:r>
      <w:proofErr w:type="spellEnd"/>
      <w:r>
        <w:rPr>
          <w:rFonts w:ascii="Trebuchet MS" w:hAnsi="Trebuchet MS" w:cs="Trebuchet MS"/>
          <w:color w:val="333333"/>
          <w:sz w:val="20"/>
          <w:szCs w:val="20"/>
          <w:shd w:val="clear" w:color="auto" w:fill="E6E6E6"/>
        </w:rPr>
        <w:t xml:space="preserve">: </w:t>
      </w:r>
      <w:proofErr w:type="spellStart"/>
      <w:r>
        <w:rPr>
          <w:rFonts w:ascii="Trebuchet MS" w:hAnsi="Trebuchet MS" w:cs="Trebuchet MS"/>
          <w:color w:val="333333"/>
          <w:sz w:val="20"/>
          <w:szCs w:val="20"/>
          <w:shd w:val="clear" w:color="auto" w:fill="E6E6E6"/>
        </w:rPr>
        <w:t>Zone</w:t>
      </w:r>
      <w:proofErr w:type="spellEnd"/>
      <w:r>
        <w:rPr>
          <w:rFonts w:ascii="Trebuchet MS" w:hAnsi="Trebuchet MS" w:cs="Trebuchet MS"/>
          <w:color w:val="333333"/>
          <w:sz w:val="20"/>
          <w:szCs w:val="20"/>
          <w:shd w:val="clear" w:color="auto" w:fill="E6E6E6"/>
        </w:rPr>
        <w:t xml:space="preserve"> </w:t>
      </w:r>
      <w:proofErr w:type="spellStart"/>
      <w:r>
        <w:rPr>
          <w:rFonts w:ascii="Trebuchet MS" w:hAnsi="Trebuchet MS" w:cs="Trebuchet MS"/>
          <w:color w:val="333333"/>
          <w:sz w:val="20"/>
          <w:szCs w:val="20"/>
          <w:shd w:val="clear" w:color="auto" w:fill="E6E6E6"/>
        </w:rPr>
        <w:t>Cutting</w:t>
      </w:r>
      <w:proofErr w:type="spellEnd"/>
      <w:r>
        <w:rPr>
          <w:rFonts w:ascii="Trebuchet MS" w:hAnsi="Trebuchet MS" w:cs="Trebuchet MS"/>
          <w:color w:val="333333"/>
          <w:sz w:val="20"/>
          <w:szCs w:val="20"/>
          <w:shd w:val="clear" w:color="auto" w:fill="E6E6E6"/>
        </w:rPr>
        <w:t xml:space="preserve"> </w:t>
      </w:r>
      <w:proofErr w:type="spellStart"/>
      <w:r>
        <w:rPr>
          <w:rFonts w:ascii="Trebuchet MS" w:hAnsi="Trebuchet MS" w:cs="Trebuchet MS"/>
          <w:color w:val="333333"/>
          <w:sz w:val="20"/>
          <w:szCs w:val="20"/>
          <w:shd w:val="clear" w:color="auto" w:fill="E6E6E6"/>
        </w:rPr>
        <w:t>Bug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lastRenderedPageBreak/>
        <w:t>; Falta de coincidencia de versión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2501 = Versión de superposición incorrecta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2502 = Descarga de código erróneo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2503 = Error de suma de comprobación de número de serie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2504 = Error de superposición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2505 = Nueva ID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2506 = Error de suma de comprobación de superposición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2507 = No se puede encontrar la tabla de consulta de MRR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; Desbordamiento de defecto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2801 = Registro de error completo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2807 =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Rechazo lineal 2809 = Demasiado DLIST en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buf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2810 = Demasiados errores de escritura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2811 = Demasiados errores de seguimiento secuenciales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2812 = Demasiadas pistas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erróneas 2813 = Defecto en el cilindro cero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2814 = Error de comprobación de capacidad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2815 = Desbordamiento VLIST SF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2816 = Desbordamiento de TNU por cabezal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2818 = Inicio de sesión completo MC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2819 = Demasiadas SLIST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; IC (preamplificador, canal , motor, FFS)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2A01 = El preamplificador está fuera de servicio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2A02 = Regulador de voltaje del preamplificador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err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2A03 = Error de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reposición del chip 2A04 = NLS Error de registro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2A05 = Error de registro de la lista vinculada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2A06 = Sensor de caída libre está fuera de servicio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;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Ram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 / Buffer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2B01 = Error de RAM de la CPU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2B02 = Error de RAM de la SEQ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2B03 = Error de la RAM de BUF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2B04 = Error de flash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2B06 = Error de SPIRAM / YRAM / XRAM del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servo 2B07 = ECC RAM_ERR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2B08 = Error híbrido ONENAND flash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2B09 =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BufferAlloc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reutuled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 xml:space="preserve"> NULL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; Pantalla OEM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2C04 = Impulso por defecto de pista por encima de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2C05 = Demasiado estacionamiento durante el proceso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2C07 = Error prueba TPI 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6E6E6"/>
        </w:rPr>
        <w:t>2C0C = Pantalla más OD</w:t>
      </w:r>
    </w:p>
    <w:sectPr w:rsidR="00BF273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B6C44"/>
    <w:rsid w:val="00BF273F"/>
    <w:rsid w:val="00FB6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1355</Words>
  <Characters>7455</Characters>
  <Application>Microsoft Office Word</Application>
  <DocSecurity>0</DocSecurity>
  <Lines>62</Lines>
  <Paragraphs>17</Paragraphs>
  <ScaleCrop>false</ScaleCrop>
  <Company/>
  <LinksUpToDate>false</LinksUpToDate>
  <CharactersWithSpaces>8793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</dc:creator>
  <cp:keywords/>
  <dc:description/>
  <cp:lastModifiedBy>MRT</cp:lastModifiedBy>
  <cp:revision>3</cp:revision>
  <dcterms:created xsi:type="dcterms:W3CDTF">2018-07-18T19:51:00Z</dcterms:created>
  <dcterms:modified xsi:type="dcterms:W3CDTF">2018-07-18T19:52:00Z</dcterms:modified>
</cp:coreProperties>
</file>